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26" w:rsidRPr="00613493" w:rsidRDefault="003D4826" w:rsidP="003D4826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2.11</w:t>
      </w:r>
    </w:p>
    <w:p w:rsidR="003D4826" w:rsidRPr="00613493" w:rsidRDefault="003D4826" w:rsidP="003D4826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13493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613493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</w:p>
    <w:p w:rsidR="003D4826" w:rsidRPr="00613493" w:rsidRDefault="003D4826" w:rsidP="00441960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493">
        <w:rPr>
          <w:rFonts w:ascii="Times New Roman" w:hAnsi="Times New Roman" w:cs="Times New Roman"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    </w:t>
      </w:r>
    </w:p>
    <w:p w:rsidR="003D4826" w:rsidRDefault="003D4826" w:rsidP="003D482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1960" w:rsidRPr="00613493" w:rsidRDefault="00441960" w:rsidP="003D482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3D4826" w:rsidRPr="00613493" w:rsidRDefault="003D4826" w:rsidP="003D48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3D4826" w:rsidRPr="00613493" w:rsidRDefault="003D4826" w:rsidP="003D48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3D4826" w:rsidRPr="00613493" w:rsidRDefault="003D4826" w:rsidP="003D48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3D4826" w:rsidRPr="00613493" w:rsidTr="003D4826">
        <w:tc>
          <w:tcPr>
            <w:tcW w:w="5528" w:type="dxa"/>
            <w:hideMark/>
          </w:tcPr>
          <w:p w:rsidR="003D4826" w:rsidRPr="00613493" w:rsidRDefault="003D4826" w:rsidP="003D4826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3D4826" w:rsidRPr="00613493" w:rsidRDefault="003D4826" w:rsidP="003D4826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3D4826" w:rsidRPr="00613493" w:rsidTr="003D4826">
        <w:tc>
          <w:tcPr>
            <w:tcW w:w="5528" w:type="dxa"/>
            <w:hideMark/>
          </w:tcPr>
          <w:p w:rsidR="003D4826" w:rsidRPr="00613493" w:rsidRDefault="003D4826" w:rsidP="003D4826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</w:t>
            </w:r>
          </w:p>
        </w:tc>
      </w:tr>
    </w:tbl>
    <w:p w:rsidR="003D4826" w:rsidRPr="00613493" w:rsidRDefault="003D4826" w:rsidP="003D482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26" w:rsidRPr="00613493" w:rsidRDefault="003D4826" w:rsidP="003D4826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3D4826" w:rsidRPr="003D4826" w:rsidRDefault="00441960" w:rsidP="003D48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БД.</w:t>
      </w:r>
      <w:r w:rsidR="003D4826" w:rsidRPr="003D4826">
        <w:rPr>
          <w:rFonts w:ascii="Times New Roman" w:eastAsia="Times New Roman" w:hAnsi="Times New Roman" w:cs="Times New Roman"/>
          <w:sz w:val="24"/>
          <w:szCs w:val="24"/>
          <w:lang w:eastAsia="ru-RU"/>
        </w:rPr>
        <w:t>08 Астрономия</w:t>
      </w:r>
    </w:p>
    <w:p w:rsidR="003D4826" w:rsidRPr="00613493" w:rsidRDefault="003D4826" w:rsidP="003D4826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D4826" w:rsidRPr="00613493" w:rsidRDefault="003D4826" w:rsidP="003D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3D4826" w:rsidRPr="00613493" w:rsidRDefault="003D4826" w:rsidP="003D4826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D4826" w:rsidRPr="00613493" w:rsidRDefault="003D4826" w:rsidP="003D482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826" w:rsidRPr="00FD5B6D" w:rsidRDefault="003D4826" w:rsidP="00FD5B6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D4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  <w:r w:rsidR="00FD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FD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493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34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4826" w:rsidRPr="00FD5B6D" w:rsidRDefault="003D4826" w:rsidP="00FD5B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утверждённого приказом Министерства образования и науки Российской Федерации </w:t>
      </w:r>
      <w:r w:rsidRPr="00FD5B6D">
        <w:rPr>
          <w:rFonts w:ascii="Times New Roman" w:hAnsi="Times New Roman" w:cs="Times New Roman"/>
        </w:rPr>
        <w:t>от 7 декабря 2017 года № 1196</w:t>
      </w:r>
      <w:r w:rsidRPr="00FD5B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</w:t>
      </w:r>
      <w:r w:rsidRPr="00FD5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FD5B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среднего общего образования, утверждённого приказом Министерства образования и науки Российской Федерации от 17 мая 2012 года № 413.</w:t>
      </w:r>
    </w:p>
    <w:p w:rsidR="003D4826" w:rsidRPr="00613493" w:rsidRDefault="003D4826" w:rsidP="003D4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826" w:rsidRPr="00613493" w:rsidRDefault="003D4826" w:rsidP="003D4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826" w:rsidRPr="00613493" w:rsidRDefault="003D4826" w:rsidP="003D4826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3D4826" w:rsidRPr="00613493" w:rsidRDefault="003D4826" w:rsidP="003D482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826" w:rsidRPr="00613493" w:rsidRDefault="003D4826" w:rsidP="003D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Трубина М</w:t>
      </w:r>
      <w:r w:rsidR="00FD5B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FD5B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3D4826" w:rsidRPr="00613493" w:rsidRDefault="003D4826" w:rsidP="003D482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3D4826" w:rsidRPr="00613493" w:rsidRDefault="003D4826" w:rsidP="003D482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3D4826" w:rsidRPr="00613493" w:rsidRDefault="003D4826" w:rsidP="003D4826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D4826" w:rsidRPr="00613493" w:rsidTr="003D4826">
        <w:tc>
          <w:tcPr>
            <w:tcW w:w="7501" w:type="dxa"/>
          </w:tcPr>
          <w:p w:rsidR="003D4826" w:rsidRPr="00613493" w:rsidRDefault="003D4826" w:rsidP="003D482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3D4826" w:rsidRPr="00613493" w:rsidRDefault="003D4826" w:rsidP="003D482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4826" w:rsidRPr="00613493" w:rsidTr="003D4826">
        <w:tc>
          <w:tcPr>
            <w:tcW w:w="7501" w:type="dxa"/>
          </w:tcPr>
          <w:p w:rsidR="003D4826" w:rsidRPr="00613493" w:rsidRDefault="003D4826" w:rsidP="003D482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3D4826" w:rsidRPr="00613493" w:rsidRDefault="003D4826" w:rsidP="003D482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3D4826" w:rsidRPr="00613493" w:rsidRDefault="003D4826" w:rsidP="003D4826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4826" w:rsidRPr="00613493" w:rsidTr="003D4826">
        <w:tc>
          <w:tcPr>
            <w:tcW w:w="7501" w:type="dxa"/>
          </w:tcPr>
          <w:p w:rsidR="003D4826" w:rsidRPr="00613493" w:rsidRDefault="003D4826" w:rsidP="003D482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3D4826" w:rsidRPr="00613493" w:rsidRDefault="003D4826" w:rsidP="003D482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D4826" w:rsidRPr="00613493" w:rsidRDefault="003D4826" w:rsidP="003D482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4826" w:rsidRPr="00613493" w:rsidRDefault="003D4826" w:rsidP="003D48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</w:t>
      </w:r>
      <w:r w:rsidRPr="003D4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5B6D" w:rsidRDefault="00FD5B6D" w:rsidP="003D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826" w:rsidRPr="00613493" w:rsidRDefault="003D4826" w:rsidP="003D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4826" w:rsidRPr="00613493" w:rsidRDefault="003D4826" w:rsidP="003D48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3D4826" w:rsidRPr="00613493" w:rsidRDefault="003D4826" w:rsidP="003D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3D4826" w:rsidRPr="00613493" w:rsidRDefault="003D4826" w:rsidP="003D4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D4826" w:rsidRPr="00613493" w:rsidTr="003D4826">
        <w:trPr>
          <w:trHeight w:val="649"/>
        </w:trPr>
        <w:tc>
          <w:tcPr>
            <w:tcW w:w="1101" w:type="dxa"/>
            <w:vAlign w:val="center"/>
            <w:hideMark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ЛР, МР, 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ЛРВ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13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3D4826" w:rsidRPr="00613493" w:rsidTr="003D4826">
        <w:trPr>
          <w:trHeight w:val="212"/>
        </w:trPr>
        <w:tc>
          <w:tcPr>
            <w:tcW w:w="1101" w:type="dxa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8505" w:type="dxa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3D4826" w:rsidRPr="00613493" w:rsidRDefault="003D4826" w:rsidP="003D4826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3D4826" w:rsidRPr="00613493" w:rsidRDefault="003D4826" w:rsidP="003D4826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D4826" w:rsidRPr="00613493" w:rsidRDefault="003D4826" w:rsidP="003D4826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3D4826" w:rsidRPr="00613493" w:rsidTr="003D4826">
        <w:trPr>
          <w:trHeight w:val="490"/>
        </w:trPr>
        <w:tc>
          <w:tcPr>
            <w:tcW w:w="3685" w:type="pct"/>
            <w:vAlign w:val="center"/>
          </w:tcPr>
          <w:p w:rsidR="003D4826" w:rsidRPr="00613493" w:rsidRDefault="003D4826" w:rsidP="003D482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D4826" w:rsidRPr="00613493" w:rsidRDefault="003D4826" w:rsidP="003D482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3D4826" w:rsidRPr="00613493" w:rsidTr="003D4826">
        <w:trPr>
          <w:trHeight w:val="490"/>
        </w:trPr>
        <w:tc>
          <w:tcPr>
            <w:tcW w:w="368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3D4826" w:rsidRPr="00613493" w:rsidRDefault="00537837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38</w:t>
            </w:r>
          </w:p>
        </w:tc>
      </w:tr>
      <w:tr w:rsidR="003D4826" w:rsidRPr="00613493" w:rsidTr="003D4826">
        <w:trPr>
          <w:trHeight w:val="336"/>
        </w:trPr>
        <w:tc>
          <w:tcPr>
            <w:tcW w:w="5000" w:type="pct"/>
            <w:gridSpan w:val="2"/>
            <w:vAlign w:val="center"/>
          </w:tcPr>
          <w:p w:rsidR="003D4826" w:rsidRPr="00613493" w:rsidRDefault="003D4826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3D4826" w:rsidRPr="00613493" w:rsidTr="003D4826">
        <w:trPr>
          <w:trHeight w:val="490"/>
        </w:trPr>
        <w:tc>
          <w:tcPr>
            <w:tcW w:w="368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D4826" w:rsidRPr="00613493" w:rsidRDefault="00537837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</w:p>
        </w:tc>
      </w:tr>
      <w:tr w:rsidR="003D4826" w:rsidRPr="00613493" w:rsidTr="003D4826">
        <w:trPr>
          <w:trHeight w:val="490"/>
        </w:trPr>
        <w:tc>
          <w:tcPr>
            <w:tcW w:w="368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6134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3D4826" w:rsidRPr="00613493" w:rsidRDefault="00537837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3D4826" w:rsidRPr="00613493" w:rsidTr="003D4826">
        <w:trPr>
          <w:trHeight w:val="267"/>
        </w:trPr>
        <w:tc>
          <w:tcPr>
            <w:tcW w:w="368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3D4826" w:rsidRPr="00613493" w:rsidRDefault="00537837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3D4826" w:rsidRPr="00613493" w:rsidTr="003D4826">
        <w:trPr>
          <w:trHeight w:val="331"/>
        </w:trPr>
        <w:tc>
          <w:tcPr>
            <w:tcW w:w="368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</w:t>
            </w:r>
            <w:r w:rsidR="002360B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ная аттестация в форме </w:t>
            </w:r>
            <w:r w:rsidR="002360B4" w:rsidRPr="002360B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дифференцированного зачета     </w:t>
            </w:r>
          </w:p>
        </w:tc>
        <w:tc>
          <w:tcPr>
            <w:tcW w:w="1315" w:type="pct"/>
            <w:vAlign w:val="center"/>
          </w:tcPr>
          <w:p w:rsidR="003D4826" w:rsidRPr="00613493" w:rsidRDefault="00FD5B6D" w:rsidP="003D48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3D4826" w:rsidRPr="00613493" w:rsidRDefault="003D4826" w:rsidP="003D4826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3D4826" w:rsidRPr="00613493" w:rsidSect="003D4826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3D4826" w:rsidRPr="00613493" w:rsidRDefault="003D4826" w:rsidP="003D4826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49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7349"/>
        <w:gridCol w:w="3550"/>
        <w:gridCol w:w="2022"/>
      </w:tblGrid>
      <w:tr w:rsidR="003D4826" w:rsidRPr="00613493" w:rsidTr="008C559C">
        <w:trPr>
          <w:trHeight w:val="20"/>
        </w:trPr>
        <w:tc>
          <w:tcPr>
            <w:tcW w:w="673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189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77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ЛР, МР, 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ЛРВ</w:t>
            </w:r>
          </w:p>
        </w:tc>
      </w:tr>
      <w:tr w:rsidR="003D4826" w:rsidRPr="00613493" w:rsidTr="008C559C">
        <w:trPr>
          <w:trHeight w:val="70"/>
        </w:trPr>
        <w:tc>
          <w:tcPr>
            <w:tcW w:w="673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89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77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 w:val="restar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338F" w:rsidRPr="00CF267E" w:rsidRDefault="00C0338F" w:rsidP="00C033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</w:t>
            </w:r>
          </w:p>
          <w:p w:rsidR="00C0338F" w:rsidRPr="00C0338F" w:rsidRDefault="00C0338F" w:rsidP="00C0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  <w:p w:rsidR="003D4826" w:rsidRPr="00613493" w:rsidRDefault="003D4826" w:rsidP="00C0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3D4826" w:rsidRPr="00613493" w:rsidRDefault="006C78E1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3D4826" w:rsidRPr="00F94FAB" w:rsidRDefault="00CF267E" w:rsidP="00CF2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Pr="00F9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9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,ЛР3,ЛР5</w:t>
            </w: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</w:t>
            </w:r>
          </w:p>
          <w:p w:rsidR="008C559C" w:rsidRDefault="00C0338F" w:rsidP="008C559C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астрономии. </w:t>
            </w:r>
          </w:p>
          <w:p w:rsidR="00C0338F" w:rsidRPr="00C0338F" w:rsidRDefault="00C0338F" w:rsidP="008C559C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масштабы Вселенной. Наблюдения – основа </w:t>
            </w:r>
            <w:r w:rsidR="008C559C">
              <w:rPr>
                <w:rFonts w:ascii="Times New Roman" w:hAnsi="Times New Roman" w:cs="Times New Roman"/>
                <w:sz w:val="24"/>
                <w:szCs w:val="24"/>
              </w:rPr>
              <w:t>астрономии.</w:t>
            </w:r>
            <w:r w:rsidR="008C559C" w:rsidRPr="00C0338F">
              <w:rPr>
                <w:rFonts w:ascii="Times New Roman" w:hAnsi="Times New Roman" w:cs="Times New Roman"/>
                <w:sz w:val="24"/>
                <w:szCs w:val="24"/>
              </w:rPr>
              <w:t xml:space="preserve"> Телескопы</w:t>
            </w:r>
            <w:r w:rsidRPr="0045051E">
              <w:t>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C0338F" w:rsidRPr="00C0338F" w:rsidRDefault="003D4826" w:rsidP="00C033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0338F" w:rsidRPr="00C0338F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3D4826" w:rsidRPr="00613493" w:rsidRDefault="003D4826" w:rsidP="003D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826" w:rsidRPr="00613493" w:rsidRDefault="003D4826" w:rsidP="00C03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3D4826" w:rsidRPr="00613493" w:rsidRDefault="003D4826" w:rsidP="003D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826" w:rsidRPr="00613493" w:rsidRDefault="003D4826" w:rsidP="003D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826" w:rsidRPr="00613493" w:rsidRDefault="003D4826" w:rsidP="003D4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826" w:rsidRPr="00613493" w:rsidRDefault="003D4826" w:rsidP="003D48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D4826" w:rsidRPr="00613493" w:rsidTr="008C559C">
        <w:trPr>
          <w:trHeight w:val="85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C03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826" w:rsidRPr="00613493" w:rsidRDefault="003D4826" w:rsidP="00CF2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3D4826" w:rsidRPr="00613493" w:rsidRDefault="006C78E1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 w:val="restart"/>
          </w:tcPr>
          <w:p w:rsidR="003D4826" w:rsidRDefault="00CF267E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  <w:r w:rsidR="003D4826"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</w:t>
            </w:r>
          </w:p>
          <w:p w:rsidR="00CF267E" w:rsidRPr="00CF267E" w:rsidRDefault="00CF267E" w:rsidP="00CF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  <w:p w:rsidR="00CF267E" w:rsidRPr="00613493" w:rsidRDefault="00CF267E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  <w:p w:rsidR="00CF267E" w:rsidRPr="00613493" w:rsidRDefault="00CF267E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4826" w:rsidRPr="00613493" w:rsidRDefault="006C78E1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77" w:type="pct"/>
            <w:vMerge w:val="restart"/>
          </w:tcPr>
          <w:p w:rsidR="003D4826" w:rsidRPr="00613493" w:rsidRDefault="003D4826" w:rsidP="00CF2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CF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3, ЛР 5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CF267E" w:rsidRPr="00CF267E" w:rsidRDefault="00CF267E" w:rsidP="00CF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Система «Земля-Луна» (основные движения Земли, форма Земли, Лун</w:t>
            </w:r>
            <w:proofErr w:type="gramStart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 спутник Земли, солнечные и лунные затмения). Природа Луны (физические условия на Луне, поверхность Луны, лунные породы). </w:t>
            </w:r>
          </w:p>
          <w:p w:rsidR="00CF267E" w:rsidRDefault="00CF267E" w:rsidP="00CF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  <w:proofErr w:type="gramEnd"/>
          </w:p>
          <w:p w:rsidR="00CF267E" w:rsidRDefault="00CF267E" w:rsidP="00CF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  <w:proofErr w:type="gramEnd"/>
          </w:p>
          <w:p w:rsidR="00CF267E" w:rsidRDefault="00CF267E" w:rsidP="00CF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Планеты - гиганты (Юпитер, Сатурн, Уран, Нептун; общая характеристика, особенности строения, спутники, кольца).</w:t>
            </w:r>
            <w:proofErr w:type="gramEnd"/>
          </w:p>
          <w:p w:rsidR="00CF267E" w:rsidRDefault="00CF267E" w:rsidP="00CF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 - Главный пояс (между орбитами Марса и Юпитера) и пояс </w:t>
            </w:r>
            <w:proofErr w:type="spellStart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орбиты Нептуна; Плуто</w:t>
            </w:r>
            <w:proofErr w:type="gramStart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 один из крупнейших астероидов этого пояса). Физические характеристики астероидов. Метеориты.</w:t>
            </w:r>
          </w:p>
          <w:p w:rsidR="00CF267E" w:rsidRPr="00CF267E" w:rsidRDefault="00CF267E" w:rsidP="00CF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-кометной опасности.</w:t>
            </w:r>
          </w:p>
          <w:p w:rsidR="00CF267E" w:rsidRPr="00CF267E" w:rsidRDefault="00CF267E" w:rsidP="00CF26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CF267E" w:rsidRPr="00613493" w:rsidRDefault="003D4826" w:rsidP="00CF2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3D4826" w:rsidRPr="00613493" w:rsidRDefault="003D4826" w:rsidP="00CF2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</w:tc>
        <w:tc>
          <w:tcPr>
            <w:tcW w:w="1189" w:type="pct"/>
            <w:vAlign w:val="center"/>
          </w:tcPr>
          <w:p w:rsidR="003D4826" w:rsidRPr="00613493" w:rsidRDefault="006C78E1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 w:val="restart"/>
          </w:tcPr>
          <w:p w:rsidR="003D4826" w:rsidRPr="00613493" w:rsidRDefault="00CF267E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  <w:r w:rsidR="003D4826"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3.</w:t>
            </w:r>
          </w:p>
          <w:p w:rsidR="003D4826" w:rsidRPr="00613493" w:rsidRDefault="00F94FAB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Строение и эволюция Вселенной</w:t>
            </w: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9" w:type="pct"/>
            <w:vAlign w:val="center"/>
          </w:tcPr>
          <w:p w:rsidR="003D4826" w:rsidRPr="00613493" w:rsidRDefault="006C78E1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7" w:type="pct"/>
            <w:vMerge w:val="restar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F94FA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  <w:r w:rsidRPr="00F94FA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9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3 ЛР 5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4826" w:rsidRPr="00613493" w:rsidRDefault="003D4826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Default="00F94FAB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F94FAB" w:rsidRDefault="00F94FAB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 звезд).</w:t>
            </w:r>
            <w:proofErr w:type="gramEnd"/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экзоплане</w:t>
            </w:r>
            <w:proofErr w:type="gramStart"/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gramStart"/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гамма-всплески</w:t>
            </w:r>
            <w:proofErr w:type="gramEnd"/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</w:t>
            </w:r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Происхождение и эволюция звезд. Возраст галактик и звезд, </w:t>
            </w:r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FAB" w:rsidRPr="00F94FAB" w:rsidRDefault="00F94FAB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и разум во Вселенной (эволюция Вселенной и жизнь, проблема внеземных цивилизаций). </w:t>
            </w:r>
          </w:p>
          <w:p w:rsidR="00F94FAB" w:rsidRDefault="00F94FAB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FAB" w:rsidRPr="00613493" w:rsidRDefault="00F94FAB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F94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  <w:vMerge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8C559C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практических заданий по лекционному курсу;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конспектирование, подбор дидактических материалов, анализ и реферирование методической и учебной литературы при выполнении системы самостоятельных работ по лекционному курсу;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отдельных тем, вынесенных на самостоятельное рассмотрение; подготовка к</w:t>
            </w:r>
            <w:r w:rsid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 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тестов;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3D4826" w:rsidRPr="00613493" w:rsidRDefault="006C78E1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8C559C">
        <w:trPr>
          <w:trHeight w:val="20"/>
        </w:trPr>
        <w:tc>
          <w:tcPr>
            <w:tcW w:w="673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826" w:rsidRPr="00613493" w:rsidTr="003D4826">
        <w:tc>
          <w:tcPr>
            <w:tcW w:w="3134" w:type="pct"/>
            <w:gridSpan w:val="2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проект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(для специальности если предусмотрено)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Тематика 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индивидуальных проектов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1.  .………………………………………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………………………………………..</w:t>
            </w:r>
          </w:p>
        </w:tc>
        <w:tc>
          <w:tcPr>
            <w:tcW w:w="118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4826" w:rsidRPr="00613493" w:rsidTr="003D4826">
        <w:tc>
          <w:tcPr>
            <w:tcW w:w="3134" w:type="pct"/>
            <w:gridSpan w:val="2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  <w:r w:rsidRPr="00613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18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D4826" w:rsidRPr="00613493" w:rsidTr="003D4826">
        <w:tc>
          <w:tcPr>
            <w:tcW w:w="3134" w:type="pct"/>
            <w:gridSpan w:val="2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8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D4826" w:rsidRPr="00613493" w:rsidTr="003D4826">
        <w:trPr>
          <w:trHeight w:val="20"/>
        </w:trPr>
        <w:tc>
          <w:tcPr>
            <w:tcW w:w="3134" w:type="pct"/>
            <w:gridSpan w:val="2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(макс):</w:t>
            </w:r>
          </w:p>
        </w:tc>
        <w:tc>
          <w:tcPr>
            <w:tcW w:w="1189" w:type="pct"/>
            <w:vAlign w:val="center"/>
          </w:tcPr>
          <w:p w:rsidR="003D4826" w:rsidRPr="00613493" w:rsidRDefault="006C78E1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77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3D4826" w:rsidRPr="00613493" w:rsidRDefault="003D4826" w:rsidP="003D4826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3D4826" w:rsidRPr="00613493" w:rsidSect="003D482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D4826" w:rsidRPr="00613493" w:rsidRDefault="003D4826" w:rsidP="003D4826">
      <w:pPr>
        <w:suppressAutoHyphens/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D4826" w:rsidRPr="00613493" w:rsidRDefault="003D4826" w:rsidP="003D4826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«Физики и астрономии»</w:t>
      </w:r>
      <w:r w:rsidRPr="00613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4826" w:rsidRPr="00613493" w:rsidRDefault="003D4826" w:rsidP="003D4826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1349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</w:t>
      </w:r>
      <w:proofErr w:type="gramStart"/>
      <w:r w:rsidRPr="0061349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указанных</w:t>
      </w:r>
      <w:proofErr w:type="gramEnd"/>
      <w:r w:rsidRPr="0061349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в приказе</w:t>
      </w:r>
    </w:p>
    <w:p w:rsidR="003D4826" w:rsidRPr="00613493" w:rsidRDefault="003D4826" w:rsidP="003D4826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13493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proofErr w:type="gramEnd"/>
      <w:r w:rsidRPr="0061349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613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4826" w:rsidRPr="00613493" w:rsidRDefault="003D4826" w:rsidP="003D482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4826" w:rsidRPr="00613493" w:rsidRDefault="003D4826" w:rsidP="003D482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3D4826" w:rsidRPr="00613493" w:rsidRDefault="003D4826" w:rsidP="003D482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3D4826" w:rsidRPr="00613493" w:rsidRDefault="003D4826" w:rsidP="003D482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типовые комплекты учебного оборудования физики;</w:t>
      </w:r>
    </w:p>
    <w:p w:rsidR="003D4826" w:rsidRPr="00613493" w:rsidRDefault="003D4826" w:rsidP="003D482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стенд для изучения правил ТБ.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493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еречисляется основное оборудование кабинета), </w:t>
      </w:r>
    </w:p>
    <w:p w:rsidR="003D4826" w:rsidRPr="00613493" w:rsidRDefault="003D4826" w:rsidP="003D482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3D4826" w:rsidRPr="00613493" w:rsidRDefault="003D4826" w:rsidP="003D482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Мультимедиа проектор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еречисляются технические средства необходимые для реализации программы)</w:t>
      </w:r>
      <w:r w:rsidRPr="00613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библиотечного фонда образовательной организацией </w:t>
      </w:r>
      <w:proofErr w:type="gramStart"/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выбирается не менее одного издания</w:t>
      </w:r>
      <w:proofErr w:type="gramEnd"/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3D4826" w:rsidRPr="00613493" w:rsidRDefault="003D4826" w:rsidP="003D48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C030CF" w:rsidRPr="00C030CF">
        <w:t xml:space="preserve"> </w:t>
      </w:r>
      <w:r w:rsidR="00C030CF" w:rsidRPr="00C030CF">
        <w:rPr>
          <w:rFonts w:ascii="Times New Roman" w:eastAsia="Calibri" w:hAnsi="Times New Roman" w:cs="Times New Roman"/>
          <w:sz w:val="24"/>
          <w:szCs w:val="24"/>
        </w:rPr>
        <w:t xml:space="preserve">Алексеева Е.В. Астрономия, учебник 2020 г.                                        </w:t>
      </w:r>
    </w:p>
    <w:p w:rsidR="003D4826" w:rsidRPr="00613493" w:rsidRDefault="003D4826" w:rsidP="003D482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</w:t>
      </w:r>
    </w:p>
    <w:p w:rsidR="003D4826" w:rsidRDefault="003D4826" w:rsidP="00C030C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              2.</w:t>
      </w:r>
      <w:r w:rsidR="00C030CF" w:rsidRPr="00C030CF">
        <w:t xml:space="preserve"> </w:t>
      </w:r>
      <w:r w:rsidR="00C030CF" w:rsidRPr="00C030CF">
        <w:rPr>
          <w:rFonts w:ascii="Times New Roman" w:eastAsia="Calibri" w:hAnsi="Times New Roman" w:cs="Times New Roman"/>
          <w:sz w:val="24"/>
          <w:szCs w:val="24"/>
        </w:rPr>
        <w:t xml:space="preserve">Алексеева Е.В., Скворцов П.М., </w:t>
      </w:r>
      <w:proofErr w:type="spellStart"/>
      <w:r w:rsidR="00C030CF" w:rsidRPr="00C030CF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="00C030CF" w:rsidRPr="00C030CF">
        <w:rPr>
          <w:rFonts w:ascii="Times New Roman" w:eastAsia="Calibri" w:hAnsi="Times New Roman" w:cs="Times New Roman"/>
          <w:sz w:val="24"/>
          <w:szCs w:val="24"/>
        </w:rPr>
        <w:t xml:space="preserve"> Т.С., Шестакова Л.А. Астрономия: учеб</w:t>
      </w:r>
      <w:proofErr w:type="gramStart"/>
      <w:r w:rsidR="00C030CF" w:rsidRPr="00C030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030CF" w:rsidRPr="00C03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030CF" w:rsidRPr="00C030CF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C030CF" w:rsidRPr="00C030CF">
        <w:rPr>
          <w:rFonts w:ascii="Times New Roman" w:eastAsia="Calibri" w:hAnsi="Times New Roman" w:cs="Times New Roman"/>
          <w:sz w:val="24"/>
          <w:szCs w:val="24"/>
        </w:rPr>
        <w:t xml:space="preserve">ля студ. учреждений сред. проф. образования / </w:t>
      </w:r>
      <w:proofErr w:type="spellStart"/>
      <w:r w:rsidR="00C030CF" w:rsidRPr="00C030CF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="00C030CF" w:rsidRPr="00C030CF">
        <w:rPr>
          <w:rFonts w:ascii="Times New Roman" w:eastAsia="Calibri" w:hAnsi="Times New Roman" w:cs="Times New Roman"/>
          <w:sz w:val="24"/>
          <w:szCs w:val="24"/>
        </w:rPr>
        <w:t xml:space="preserve"> Т.С. – М.: «Издательский центр Академия», 2018. -256 с.</w:t>
      </w:r>
    </w:p>
    <w:p w:rsidR="00C030CF" w:rsidRPr="00C030CF" w:rsidRDefault="00C030CF" w:rsidP="00C030C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3.</w:t>
      </w:r>
      <w:r w:rsidRPr="00C030CF">
        <w:t xml:space="preserve"> </w:t>
      </w:r>
      <w:r w:rsidRPr="00C030CF">
        <w:rPr>
          <w:rFonts w:ascii="Times New Roman" w:eastAsia="Calibri" w:hAnsi="Times New Roman" w:cs="Times New Roman"/>
          <w:sz w:val="24"/>
          <w:szCs w:val="24"/>
        </w:rPr>
        <w:t>Логвиненко О.В. Астрономия, учебник 2022 г.                                      5 шт.</w:t>
      </w:r>
    </w:p>
    <w:p w:rsidR="00C030CF" w:rsidRPr="00613493" w:rsidRDefault="00C030CF" w:rsidP="00C030C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4.</w:t>
      </w:r>
      <w:r w:rsidRPr="00C030CF">
        <w:rPr>
          <w:rFonts w:ascii="Times New Roman" w:eastAsia="Calibri" w:hAnsi="Times New Roman" w:cs="Times New Roman"/>
          <w:sz w:val="24"/>
          <w:szCs w:val="24"/>
        </w:rPr>
        <w:t xml:space="preserve">Логвиненко О.В. Астрономия. Практикум 2022 г.                                </w:t>
      </w:r>
    </w:p>
    <w:p w:rsidR="003D4826" w:rsidRPr="00C030CF" w:rsidRDefault="00C030CF" w:rsidP="00C030C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30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5.Фещенко Т.С. Астрономия. Методические рекомендации 2020 г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Списки литературы оформляются </w:t>
      </w:r>
      <w:r w:rsidRPr="006134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алфавитном порядке </w:t>
      </w:r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соответствии с ГОСТ </w:t>
      </w:r>
      <w:proofErr w:type="gramStart"/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Росстандартом</w:t>
      </w:r>
      <w:proofErr w:type="spellEnd"/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от 03 декабря 2018 года).</w:t>
      </w:r>
    </w:p>
    <w:p w:rsidR="003D4826" w:rsidRPr="00613493" w:rsidRDefault="003D4826" w:rsidP="003D4826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3D4826" w:rsidRPr="00D722A8" w:rsidRDefault="004731EE" w:rsidP="00D722A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hyperlink r:id="rId10" w:history="1">
        <w:r w:rsidR="00D722A8" w:rsidRPr="00D722A8">
          <w:rPr>
            <w:rStyle w:val="aa"/>
            <w:rFonts w:ascii="Times New Roman" w:eastAsia="Times New Roman" w:hAnsi="Times New Roman" w:cs="Times New Roman"/>
            <w:color w:val="auto"/>
            <w:kern w:val="32"/>
            <w:sz w:val="24"/>
            <w:szCs w:val="24"/>
            <w:u w:val="none"/>
            <w:lang w:val="x-none" w:eastAsia="x-none"/>
          </w:rPr>
          <w:t>https://www.youtube.com/watch</w:t>
        </w:r>
      </w:hyperlink>
    </w:p>
    <w:p w:rsidR="00D722A8" w:rsidRPr="00D722A8" w:rsidRDefault="00D722A8" w:rsidP="00D722A8">
      <w:pP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D722A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https://www.youtube.com/watch?v=gClRXQ-qjaI </w:t>
      </w:r>
    </w:p>
    <w:p w:rsidR="00D722A8" w:rsidRPr="00613493" w:rsidRDefault="00D722A8" w:rsidP="003D482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x-none" w:eastAsia="x-none"/>
        </w:rPr>
      </w:pPr>
    </w:p>
    <w:p w:rsidR="003D4826" w:rsidRDefault="003D4826" w:rsidP="003D4826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D722A8" w:rsidRPr="00D722A8" w:rsidRDefault="00D722A8" w:rsidP="00D722A8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Астрономия 11 класс. Методическое пособие к учебнику Б. А. Воронцова-Вельяминова, Е. К. </w:t>
      </w:r>
      <w:proofErr w:type="spellStart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Страута</w:t>
      </w:r>
      <w:proofErr w:type="spellEnd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/М.А. </w:t>
      </w:r>
      <w:proofErr w:type="spellStart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ДРОФА, Вертикаль, 2018</w:t>
      </w:r>
    </w:p>
    <w:p w:rsidR="00D722A8" w:rsidRPr="00D722A8" w:rsidRDefault="00D722A8" w:rsidP="00D722A8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Астрономия. 11 класс. Технологические карты уроков по учебнику Б. А. Воронцова-Вельяминова, Е. К. </w:t>
      </w:r>
      <w:proofErr w:type="spellStart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Страута</w:t>
      </w:r>
      <w:proofErr w:type="spellEnd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/М.А. </w:t>
      </w:r>
      <w:proofErr w:type="spellStart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Ростов-на-Дону: Учитель, 2018</w:t>
      </w:r>
    </w:p>
    <w:p w:rsidR="003D4826" w:rsidRPr="00D722A8" w:rsidRDefault="003D4826" w:rsidP="003D4826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826" w:rsidRPr="00613493" w:rsidRDefault="003D4826" w:rsidP="003D4826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3D4826" w:rsidRPr="00613493" w:rsidRDefault="003D4826" w:rsidP="003D4826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72"/>
        <w:gridCol w:w="4357"/>
      </w:tblGrid>
      <w:tr w:rsidR="003D4826" w:rsidRPr="00613493" w:rsidTr="003D4826">
        <w:trPr>
          <w:trHeight w:val="543"/>
        </w:trPr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ЛР, МР, 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ЛРВ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76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Тестирование, самостоятельные работы.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Написание </w:t>
            </w:r>
            <w:proofErr w:type="spellStart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рефератов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,с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ообщений,ответы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вопросы.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6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викторинах, круглых столах, конференциях.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Написание </w:t>
            </w:r>
            <w:proofErr w:type="spellStart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рефератов,докладов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еседы,диалоги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3D4826" w:rsidRPr="00613493" w:rsidTr="003D4826">
        <w:trPr>
          <w:trHeight w:val="2475"/>
        </w:trPr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Бережное, ответственное и компетентное отношение к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Беседы, диалоги.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Устные ответы.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Написание рефератов, докладов.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5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самостоятельных </w:t>
            </w:r>
            <w:proofErr w:type="spellStart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,т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естов,домашних</w:t>
            </w:r>
            <w:proofErr w:type="spellEnd"/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заданий.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умения исследовать и анализировать разнообразные физические явления и свойства объектов, объяснять </w:t>
            </w: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Устный ответ на вопросы. Решение задач.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 Устные ответы.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13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3D4826" w:rsidRPr="00613493" w:rsidTr="003D4826">
        <w:tc>
          <w:tcPr>
            <w:tcW w:w="649" w:type="pct"/>
            <w:vAlign w:val="center"/>
          </w:tcPr>
          <w:p w:rsidR="003D4826" w:rsidRPr="00613493" w:rsidRDefault="003D4826" w:rsidP="003D4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2075" w:type="pct"/>
            <w:vAlign w:val="center"/>
          </w:tcPr>
          <w:p w:rsidR="003D4826" w:rsidRPr="00613493" w:rsidRDefault="003D4826" w:rsidP="003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оценку информации, ее достоверность, строить логические умозаключения на основании поступающих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данных</w:t>
            </w:r>
          </w:p>
        </w:tc>
        <w:tc>
          <w:tcPr>
            <w:tcW w:w="2276" w:type="pct"/>
          </w:tcPr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Беседы.</w:t>
            </w:r>
          </w:p>
          <w:p w:rsidR="003D4826" w:rsidRPr="00613493" w:rsidRDefault="003D4826" w:rsidP="003D4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</w:tbl>
    <w:p w:rsidR="0094607E" w:rsidRPr="00E933FC" w:rsidRDefault="0094607E" w:rsidP="003D4826">
      <w:pPr>
        <w:suppressAutoHyphens/>
        <w:spacing w:after="200" w:line="276" w:lineRule="auto"/>
        <w:ind w:firstLine="709"/>
      </w:pPr>
    </w:p>
    <w:sectPr w:rsidR="0094607E" w:rsidRPr="00E933FC" w:rsidSect="003D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EE" w:rsidRDefault="004731EE">
      <w:pPr>
        <w:spacing w:after="0" w:line="240" w:lineRule="auto"/>
      </w:pPr>
      <w:r>
        <w:separator/>
      </w:r>
    </w:p>
  </w:endnote>
  <w:endnote w:type="continuationSeparator" w:id="0">
    <w:p w:rsidR="004731EE" w:rsidRDefault="0047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26" w:rsidRDefault="003D4826" w:rsidP="003D48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4826" w:rsidRDefault="003D4826" w:rsidP="003D482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26" w:rsidRDefault="003D482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41960">
      <w:rPr>
        <w:noProof/>
      </w:rPr>
      <w:t>2</w:t>
    </w:r>
    <w:r>
      <w:fldChar w:fldCharType="end"/>
    </w:r>
  </w:p>
  <w:p w:rsidR="003D4826" w:rsidRDefault="003D4826" w:rsidP="003D482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EE" w:rsidRDefault="004731EE">
      <w:pPr>
        <w:spacing w:after="0" w:line="240" w:lineRule="auto"/>
      </w:pPr>
      <w:r>
        <w:separator/>
      </w:r>
    </w:p>
  </w:footnote>
  <w:footnote w:type="continuationSeparator" w:id="0">
    <w:p w:rsidR="004731EE" w:rsidRDefault="0047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F5"/>
    <w:rsid w:val="00025EEB"/>
    <w:rsid w:val="001D619D"/>
    <w:rsid w:val="002360B4"/>
    <w:rsid w:val="00263BC2"/>
    <w:rsid w:val="002F2427"/>
    <w:rsid w:val="003D4826"/>
    <w:rsid w:val="00441960"/>
    <w:rsid w:val="004731EE"/>
    <w:rsid w:val="0048537B"/>
    <w:rsid w:val="004A1221"/>
    <w:rsid w:val="00537837"/>
    <w:rsid w:val="005D7AC8"/>
    <w:rsid w:val="006C78E1"/>
    <w:rsid w:val="00730260"/>
    <w:rsid w:val="007A10F5"/>
    <w:rsid w:val="008C559C"/>
    <w:rsid w:val="0094607E"/>
    <w:rsid w:val="00A753B2"/>
    <w:rsid w:val="00BB30F6"/>
    <w:rsid w:val="00C030CF"/>
    <w:rsid w:val="00C0338F"/>
    <w:rsid w:val="00C74C8C"/>
    <w:rsid w:val="00CD42CA"/>
    <w:rsid w:val="00CF267E"/>
    <w:rsid w:val="00D722A8"/>
    <w:rsid w:val="00D770ED"/>
    <w:rsid w:val="00E2014B"/>
    <w:rsid w:val="00E933FC"/>
    <w:rsid w:val="00F94FAB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0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6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826"/>
  </w:style>
  <w:style w:type="character" w:styleId="a9">
    <w:name w:val="page number"/>
    <w:rsid w:val="003D4826"/>
    <w:rPr>
      <w:rFonts w:cs="Times New Roman"/>
    </w:rPr>
  </w:style>
  <w:style w:type="character" w:styleId="aa">
    <w:name w:val="Hyperlink"/>
    <w:basedOn w:val="a0"/>
    <w:uiPriority w:val="99"/>
    <w:unhideWhenUsed/>
    <w:rsid w:val="00D722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0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6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826"/>
  </w:style>
  <w:style w:type="character" w:styleId="a9">
    <w:name w:val="page number"/>
    <w:rsid w:val="003D4826"/>
    <w:rPr>
      <w:rFonts w:cs="Times New Roman"/>
    </w:rPr>
  </w:style>
  <w:style w:type="character" w:styleId="aa">
    <w:name w:val="Hyperlink"/>
    <w:basedOn w:val="a0"/>
    <w:uiPriority w:val="99"/>
    <w:unhideWhenUsed/>
    <w:rsid w:val="00D72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105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850813">
              <w:marLeft w:val="0"/>
              <w:marRight w:val="0"/>
              <w:marTop w:val="0"/>
              <w:marBottom w:val="0"/>
              <w:divBdr>
                <w:top w:val="single" w:sz="6" w:space="9" w:color="EDEEF0"/>
                <w:left w:val="none" w:sz="0" w:space="12" w:color="auto"/>
                <w:bottom w:val="none" w:sz="0" w:space="9" w:color="auto"/>
                <w:right w:val="none" w:sz="0" w:space="12" w:color="auto"/>
              </w:divBdr>
              <w:divsChild>
                <w:div w:id="17887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34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6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32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0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72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8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1273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880178">
              <w:marLeft w:val="0"/>
              <w:marRight w:val="0"/>
              <w:marTop w:val="0"/>
              <w:marBottom w:val="0"/>
              <w:divBdr>
                <w:top w:val="single" w:sz="6" w:space="9" w:color="EDEEF0"/>
                <w:left w:val="none" w:sz="0" w:space="12" w:color="auto"/>
                <w:bottom w:val="none" w:sz="0" w:space="9" w:color="auto"/>
                <w:right w:val="none" w:sz="0" w:space="12" w:color="auto"/>
              </w:divBdr>
              <w:divsChild>
                <w:div w:id="12249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39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1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456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4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00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4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4199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596467">
              <w:marLeft w:val="0"/>
              <w:marRight w:val="0"/>
              <w:marTop w:val="0"/>
              <w:marBottom w:val="0"/>
              <w:divBdr>
                <w:top w:val="single" w:sz="6" w:space="9" w:color="EDEEF0"/>
                <w:left w:val="none" w:sz="0" w:space="12" w:color="auto"/>
                <w:bottom w:val="none" w:sz="0" w:space="9" w:color="auto"/>
                <w:right w:val="none" w:sz="0" w:space="12" w:color="auto"/>
              </w:divBdr>
              <w:divsChild>
                <w:div w:id="147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40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5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9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791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7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102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208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0168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106157">
              <w:marLeft w:val="0"/>
              <w:marRight w:val="0"/>
              <w:marTop w:val="0"/>
              <w:marBottom w:val="0"/>
              <w:divBdr>
                <w:top w:val="single" w:sz="6" w:space="9" w:color="EDEEF0"/>
                <w:left w:val="none" w:sz="0" w:space="12" w:color="auto"/>
                <w:bottom w:val="none" w:sz="0" w:space="9" w:color="auto"/>
                <w:right w:val="none" w:sz="0" w:space="12" w:color="auto"/>
              </w:divBdr>
              <w:divsChild>
                <w:div w:id="1953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75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99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54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81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Оля Супрунович</cp:lastModifiedBy>
  <cp:revision>5</cp:revision>
  <cp:lastPrinted>2022-05-03T13:29:00Z</cp:lastPrinted>
  <dcterms:created xsi:type="dcterms:W3CDTF">2022-06-20T18:43:00Z</dcterms:created>
  <dcterms:modified xsi:type="dcterms:W3CDTF">2022-11-07T13:28:00Z</dcterms:modified>
</cp:coreProperties>
</file>